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135"/>
        <w:gridCol w:w="284"/>
        <w:gridCol w:w="1275"/>
        <w:gridCol w:w="1418"/>
        <w:gridCol w:w="1276"/>
        <w:gridCol w:w="1417"/>
        <w:gridCol w:w="851"/>
        <w:gridCol w:w="1134"/>
        <w:gridCol w:w="283"/>
        <w:gridCol w:w="1418"/>
      </w:tblGrid>
      <w:tr w:rsidR="0002516C" w:rsidRPr="0002516C" w:rsidTr="00D20CA2">
        <w:trPr>
          <w:trHeight w:val="645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16C" w:rsidRDefault="0002516C" w:rsidP="0002516C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02516C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华东理工大学体育课缓考申请表</w:t>
            </w:r>
          </w:p>
          <w:p w:rsidR="00F05000" w:rsidRPr="0002516C" w:rsidRDefault="00F05000" w:rsidP="0002516C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</w:p>
        </w:tc>
      </w:tr>
      <w:tr w:rsidR="00D20CA2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637C3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0CA2" w:rsidRPr="0002516C" w:rsidTr="00A637C3">
        <w:trPr>
          <w:trHeight w:val="54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上课老师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上课专项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02516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</w:rPr>
              <w:t>任课老师核实并签字</w:t>
            </w: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：</w:t>
            </w:r>
          </w:p>
        </w:tc>
      </w:tr>
      <w:tr w:rsidR="0002516C" w:rsidRPr="0002516C" w:rsidTr="00A637C3">
        <w:trPr>
          <w:trHeight w:val="540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A2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已考试项目</w:t>
            </w:r>
          </w:p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(成绩)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速度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力量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</w:p>
        </w:tc>
      </w:tr>
      <w:tr w:rsidR="00A637C3" w:rsidRPr="0002516C" w:rsidTr="00A637C3">
        <w:trPr>
          <w:trHeight w:val="540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耐力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平时成绩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516C" w:rsidRPr="0002516C" w:rsidTr="00D20CA2">
        <w:trPr>
          <w:trHeight w:val="5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申请缓考的项目</w:t>
            </w:r>
            <w:r w:rsidR="00BC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及所属课程名称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2516C" w:rsidRPr="0002516C" w:rsidTr="00D20CA2">
        <w:trPr>
          <w:trHeight w:val="21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申请缓</w:t>
            </w:r>
            <w:proofErr w:type="gramStart"/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考原因</w:t>
            </w:r>
            <w:proofErr w:type="gramEnd"/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</w:t>
            </w: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申请人签</w:t>
            </w:r>
            <w:bookmarkStart w:id="0" w:name="_GoBack"/>
            <w:bookmarkEnd w:id="0"/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名：                   日期：</w:t>
            </w:r>
          </w:p>
        </w:tc>
      </w:tr>
      <w:tr w:rsidR="0002516C" w:rsidRPr="0002516C" w:rsidTr="00D20CA2">
        <w:trPr>
          <w:trHeight w:val="25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学生所在学院意见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学生所在学院盖章：                 日期：</w:t>
            </w:r>
          </w:p>
        </w:tc>
      </w:tr>
      <w:tr w:rsidR="0002516C" w:rsidRPr="0002516C" w:rsidTr="00D20CA2">
        <w:trPr>
          <w:trHeight w:val="25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大学体育审核意见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516C" w:rsidRPr="0002516C" w:rsidRDefault="0002516C" w:rsidP="0002516C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教学副院长签字：                       日期：</w:t>
            </w:r>
          </w:p>
        </w:tc>
      </w:tr>
      <w:tr w:rsidR="0002516C" w:rsidRPr="0002516C" w:rsidTr="00D20CA2">
        <w:trPr>
          <w:trHeight w:val="88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16C" w:rsidRPr="0002516C" w:rsidRDefault="0002516C" w:rsidP="0002516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附注：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16C" w:rsidRPr="00F05000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2516C" w:rsidRPr="0002516C" w:rsidRDefault="0002516C" w:rsidP="000251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本表须一式三份；审核完毕后，由学生交给所在学院教务（教务系统里须进行缓考标注处理、留存）、大学体育教务（奉贤体育馆116室）、学生本人各执一份。缓考考试截止时间为下学期第十周周五。</w:t>
            </w:r>
          </w:p>
        </w:tc>
      </w:tr>
    </w:tbl>
    <w:p w:rsidR="006A1497" w:rsidRDefault="006A1497"/>
    <w:sectPr w:rsidR="006A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89" w:rsidRDefault="00E12489" w:rsidP="00464092">
      <w:r>
        <w:separator/>
      </w:r>
    </w:p>
  </w:endnote>
  <w:endnote w:type="continuationSeparator" w:id="0">
    <w:p w:rsidR="00E12489" w:rsidRDefault="00E12489" w:rsidP="0046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89" w:rsidRDefault="00E12489" w:rsidP="00464092">
      <w:r>
        <w:separator/>
      </w:r>
    </w:p>
  </w:footnote>
  <w:footnote w:type="continuationSeparator" w:id="0">
    <w:p w:rsidR="00E12489" w:rsidRDefault="00E12489" w:rsidP="0046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6C"/>
    <w:rsid w:val="0002516C"/>
    <w:rsid w:val="00464092"/>
    <w:rsid w:val="005B1E81"/>
    <w:rsid w:val="006A1497"/>
    <w:rsid w:val="00A637C3"/>
    <w:rsid w:val="00BC1B82"/>
    <w:rsid w:val="00D20CA2"/>
    <w:rsid w:val="00E12489"/>
    <w:rsid w:val="00F0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pxq</dc:creator>
  <cp:lastModifiedBy>裴小琴(08067)</cp:lastModifiedBy>
  <cp:revision>3</cp:revision>
  <dcterms:created xsi:type="dcterms:W3CDTF">2021-11-03T01:16:00Z</dcterms:created>
  <dcterms:modified xsi:type="dcterms:W3CDTF">2024-06-27T02:54:00Z</dcterms:modified>
</cp:coreProperties>
</file>